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D550C" w14:textId="77777777" w:rsidR="000447F5" w:rsidRDefault="000447F5" w:rsidP="00732DFA">
      <w:pPr>
        <w:jc w:val="center"/>
        <w:rPr>
          <w:color w:val="4F81BD" w:themeColor="accent1"/>
          <w:sz w:val="28"/>
          <w:szCs w:val="28"/>
        </w:rPr>
      </w:pPr>
    </w:p>
    <w:p w14:paraId="0F248E18" w14:textId="77777777" w:rsidR="000447F5" w:rsidRDefault="000447F5" w:rsidP="00732DFA">
      <w:pPr>
        <w:jc w:val="center"/>
        <w:rPr>
          <w:color w:val="4F81BD" w:themeColor="accent1"/>
          <w:sz w:val="28"/>
          <w:szCs w:val="28"/>
        </w:rPr>
      </w:pPr>
    </w:p>
    <w:p w14:paraId="77CE2925" w14:textId="77777777" w:rsidR="00294275" w:rsidRPr="00732DFA" w:rsidRDefault="00294275" w:rsidP="00732DFA">
      <w:pPr>
        <w:jc w:val="center"/>
        <w:rPr>
          <w:color w:val="4F81BD" w:themeColor="accent1"/>
          <w:sz w:val="28"/>
          <w:szCs w:val="28"/>
        </w:rPr>
      </w:pPr>
      <w:r w:rsidRPr="00732DFA">
        <w:rPr>
          <w:color w:val="4F81BD" w:themeColor="accent1"/>
          <w:sz w:val="28"/>
          <w:szCs w:val="28"/>
        </w:rPr>
        <w:t>Employers’ Forum Meeting</w:t>
      </w:r>
    </w:p>
    <w:p w14:paraId="3B0D6F12" w14:textId="5158B421" w:rsidR="00294275" w:rsidRPr="00732DFA" w:rsidRDefault="00035468" w:rsidP="00732DFA">
      <w:pPr>
        <w:jc w:val="center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March 11</w:t>
      </w:r>
      <w:r w:rsidR="00294275" w:rsidRPr="00732DFA">
        <w:rPr>
          <w:color w:val="4F81BD" w:themeColor="accent1"/>
          <w:sz w:val="28"/>
          <w:szCs w:val="28"/>
        </w:rPr>
        <w:t>, 2014</w:t>
      </w:r>
    </w:p>
    <w:p w14:paraId="0D6ADE7B" w14:textId="3AE759DB" w:rsidR="00294275" w:rsidRDefault="00035468" w:rsidP="00732DFA">
      <w:pPr>
        <w:jc w:val="center"/>
        <w:rPr>
          <w:color w:val="4F81BD" w:themeColor="accent1"/>
          <w:sz w:val="28"/>
          <w:szCs w:val="28"/>
        </w:rPr>
      </w:pPr>
      <w:proofErr w:type="spellStart"/>
      <w:r>
        <w:rPr>
          <w:color w:val="4F81BD" w:themeColor="accent1"/>
          <w:sz w:val="28"/>
          <w:szCs w:val="28"/>
        </w:rPr>
        <w:t>Eskenazi</w:t>
      </w:r>
      <w:proofErr w:type="spellEnd"/>
      <w:r>
        <w:rPr>
          <w:color w:val="4F81BD" w:themeColor="accent1"/>
          <w:sz w:val="28"/>
          <w:szCs w:val="28"/>
        </w:rPr>
        <w:t xml:space="preserve"> Health</w:t>
      </w:r>
    </w:p>
    <w:p w14:paraId="0C2E18EB" w14:textId="5DB3BE5D" w:rsidR="00D94B0B" w:rsidRPr="00732DFA" w:rsidRDefault="001B7AB8" w:rsidP="00732DFA">
      <w:pPr>
        <w:jc w:val="center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Noon ‘til 2:3</w:t>
      </w:r>
      <w:r w:rsidR="00D94B0B">
        <w:rPr>
          <w:color w:val="4F81BD" w:themeColor="accent1"/>
          <w:sz w:val="28"/>
          <w:szCs w:val="28"/>
        </w:rPr>
        <w:t>0</w:t>
      </w:r>
    </w:p>
    <w:p w14:paraId="57E5DF76" w14:textId="77777777" w:rsidR="00294275" w:rsidRDefault="00294275"/>
    <w:p w14:paraId="28BA9659" w14:textId="77777777" w:rsidR="00732DFA" w:rsidRDefault="00732DFA"/>
    <w:p w14:paraId="1BC0B447" w14:textId="77777777" w:rsidR="002655D0" w:rsidRDefault="002655D0"/>
    <w:p w14:paraId="19269E10" w14:textId="77777777" w:rsidR="00294275" w:rsidRDefault="00294275">
      <w:r>
        <w:t>Agenda:</w:t>
      </w:r>
    </w:p>
    <w:p w14:paraId="12B1E245" w14:textId="77777777" w:rsidR="00035468" w:rsidRDefault="00035468" w:rsidP="001B7AB8"/>
    <w:p w14:paraId="068A07A8" w14:textId="528AC4E9" w:rsidR="00035468" w:rsidRDefault="00294275" w:rsidP="00035468">
      <w:pPr>
        <w:pStyle w:val="ListParagraph"/>
        <w:numPr>
          <w:ilvl w:val="0"/>
          <w:numId w:val="3"/>
        </w:numPr>
      </w:pPr>
      <w:r>
        <w:t>Welcome and Introductions – Dan Rives, Indiana University</w:t>
      </w:r>
    </w:p>
    <w:p w14:paraId="48299C8A" w14:textId="77777777" w:rsidR="00B476EB" w:rsidRDefault="00B476EB" w:rsidP="00B476EB">
      <w:pPr>
        <w:pStyle w:val="ListParagraph"/>
        <w:ind w:left="360"/>
      </w:pPr>
    </w:p>
    <w:p w14:paraId="69A709A3" w14:textId="0B1F30EE" w:rsidR="00B476EB" w:rsidRDefault="00B476EB" w:rsidP="00035468">
      <w:pPr>
        <w:pStyle w:val="ListParagraph"/>
        <w:numPr>
          <w:ilvl w:val="0"/>
          <w:numId w:val="3"/>
        </w:numPr>
      </w:pPr>
      <w:r>
        <w:t>Preview of May 13 ACA update – Chad M</w:t>
      </w:r>
      <w:bookmarkStart w:id="0" w:name="_GoBack"/>
      <w:bookmarkEnd w:id="0"/>
      <w:r>
        <w:t xml:space="preserve">orris, Gregory &amp; </w:t>
      </w:r>
      <w:proofErr w:type="spellStart"/>
      <w:r>
        <w:t>Appel</w:t>
      </w:r>
      <w:proofErr w:type="spellEnd"/>
    </w:p>
    <w:p w14:paraId="478164F1" w14:textId="77777777" w:rsidR="001B7AB8" w:rsidRDefault="001B7AB8" w:rsidP="001B7AB8"/>
    <w:p w14:paraId="44D8AD69" w14:textId="46A4E2D7" w:rsidR="001B7AB8" w:rsidRDefault="001B7AB8" w:rsidP="00035468">
      <w:pPr>
        <w:pStyle w:val="ListParagraph"/>
        <w:numPr>
          <w:ilvl w:val="0"/>
          <w:numId w:val="3"/>
        </w:numPr>
      </w:pPr>
      <w:r>
        <w:t>Brief review of 2013 topics</w:t>
      </w:r>
      <w:r w:rsidR="00B476EB">
        <w:t xml:space="preserve"> </w:t>
      </w:r>
    </w:p>
    <w:p w14:paraId="652DA703" w14:textId="77777777" w:rsidR="00294275" w:rsidRDefault="00294275" w:rsidP="00294275">
      <w:pPr>
        <w:pStyle w:val="ListParagraph"/>
        <w:ind w:left="360"/>
      </w:pPr>
    </w:p>
    <w:p w14:paraId="236D1407" w14:textId="45ECEE6C" w:rsidR="00294275" w:rsidRDefault="00035468" w:rsidP="00294275">
      <w:pPr>
        <w:pStyle w:val="ListParagraph"/>
        <w:numPr>
          <w:ilvl w:val="0"/>
          <w:numId w:val="3"/>
        </w:numPr>
      </w:pPr>
      <w:r>
        <w:t>Accountable Care</w:t>
      </w:r>
      <w:r w:rsidR="001B7AB8">
        <w:t xml:space="preserve"> Community</w:t>
      </w:r>
      <w:r>
        <w:t xml:space="preserve"> –Fred</w:t>
      </w:r>
      <w:r w:rsidR="00441BEB">
        <w:t>eric J.</w:t>
      </w:r>
      <w:r>
        <w:t xml:space="preserve"> Bloom, MD, Geisinger Health System</w:t>
      </w:r>
    </w:p>
    <w:p w14:paraId="2AA626A3" w14:textId="77777777" w:rsidR="00294275" w:rsidRDefault="00294275" w:rsidP="00294275"/>
    <w:p w14:paraId="432509BD" w14:textId="3FFFC669" w:rsidR="00294275" w:rsidRDefault="00035468" w:rsidP="00294275">
      <w:pPr>
        <w:pStyle w:val="ListParagraph"/>
        <w:numPr>
          <w:ilvl w:val="0"/>
          <w:numId w:val="3"/>
        </w:numPr>
      </w:pPr>
      <w:r>
        <w:t xml:space="preserve">Diabetes prevalence and interventions – review and discussion: Gloria </w:t>
      </w:r>
      <w:proofErr w:type="spellStart"/>
      <w:r>
        <w:t>Sachdev</w:t>
      </w:r>
      <w:proofErr w:type="spellEnd"/>
      <w:r>
        <w:t xml:space="preserve">, </w:t>
      </w:r>
      <w:proofErr w:type="spellStart"/>
      <w:r w:rsidR="001B7AB8">
        <w:t>Pharm.D</w:t>
      </w:r>
      <w:proofErr w:type="spellEnd"/>
      <w:proofErr w:type="gramStart"/>
      <w:r w:rsidR="001B7AB8">
        <w:t>.,</w:t>
      </w:r>
      <w:proofErr w:type="gramEnd"/>
      <w:r w:rsidR="001B7AB8">
        <w:t xml:space="preserve"> </w:t>
      </w:r>
      <w:r>
        <w:t>Dave Kelleher</w:t>
      </w:r>
    </w:p>
    <w:p w14:paraId="61323474" w14:textId="77777777" w:rsidR="00035468" w:rsidRDefault="00035468" w:rsidP="00035468"/>
    <w:p w14:paraId="0A545AF6" w14:textId="187A87B7" w:rsidR="00035468" w:rsidRDefault="00441BEB" w:rsidP="00294275">
      <w:pPr>
        <w:pStyle w:val="ListParagraph"/>
        <w:numPr>
          <w:ilvl w:val="0"/>
          <w:numId w:val="3"/>
        </w:numPr>
      </w:pPr>
      <w:r>
        <w:t>Discussion</w:t>
      </w:r>
    </w:p>
    <w:p w14:paraId="597FC8C6" w14:textId="77777777" w:rsidR="00294275" w:rsidRDefault="00294275"/>
    <w:p w14:paraId="16463677" w14:textId="77777777" w:rsidR="00294275" w:rsidRDefault="00294275"/>
    <w:p w14:paraId="1EA4213D" w14:textId="1F79C727" w:rsidR="00294275" w:rsidRDefault="00294275"/>
    <w:p w14:paraId="199BE8DF" w14:textId="77777777" w:rsidR="00294275" w:rsidRDefault="00294275"/>
    <w:p w14:paraId="0D415FF9" w14:textId="77777777" w:rsidR="00294275" w:rsidRDefault="00294275"/>
    <w:p w14:paraId="200B8656" w14:textId="77777777" w:rsidR="00294275" w:rsidRDefault="00294275"/>
    <w:p w14:paraId="752D5187" w14:textId="77777777" w:rsidR="00294275" w:rsidRDefault="00294275"/>
    <w:p w14:paraId="669DA266" w14:textId="77777777" w:rsidR="00294275" w:rsidRDefault="00294275"/>
    <w:p w14:paraId="486C14B9" w14:textId="77777777" w:rsidR="00294275" w:rsidRDefault="00294275"/>
    <w:p w14:paraId="7563C5BC" w14:textId="77777777" w:rsidR="00294275" w:rsidRDefault="00294275"/>
    <w:p w14:paraId="0FA5B6E9" w14:textId="77777777" w:rsidR="00294275" w:rsidRDefault="00294275"/>
    <w:p w14:paraId="6366B4A0" w14:textId="77777777" w:rsidR="00294275" w:rsidRDefault="00294275"/>
    <w:p w14:paraId="762C4FDD" w14:textId="77777777" w:rsidR="00294275" w:rsidRDefault="00294275"/>
    <w:p w14:paraId="649ACA0F" w14:textId="77777777" w:rsidR="00294275" w:rsidRPr="00294275" w:rsidRDefault="00294275" w:rsidP="00294275">
      <w:pPr>
        <w:rPr>
          <w:rFonts w:ascii="Times" w:eastAsia="Times New Roman" w:hAnsi="Times" w:cs="Times New Roman"/>
          <w:sz w:val="20"/>
          <w:szCs w:val="20"/>
        </w:rPr>
      </w:pPr>
    </w:p>
    <w:p w14:paraId="21468375" w14:textId="77777777" w:rsidR="00294275" w:rsidRDefault="00294275"/>
    <w:p w14:paraId="292DE976" w14:textId="77777777" w:rsidR="00294275" w:rsidRDefault="00294275"/>
    <w:p w14:paraId="6162120E" w14:textId="77777777" w:rsidR="00294275" w:rsidRDefault="00294275"/>
    <w:sectPr w:rsidR="00294275" w:rsidSect="00C83D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DB5"/>
    <w:multiLevelType w:val="hybridMultilevel"/>
    <w:tmpl w:val="28860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535DCB"/>
    <w:multiLevelType w:val="multilevel"/>
    <w:tmpl w:val="F1B0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80830"/>
    <w:multiLevelType w:val="multilevel"/>
    <w:tmpl w:val="A71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75"/>
    <w:rsid w:val="00035468"/>
    <w:rsid w:val="000447F5"/>
    <w:rsid w:val="00160CB7"/>
    <w:rsid w:val="001B7AB8"/>
    <w:rsid w:val="002655D0"/>
    <w:rsid w:val="00294275"/>
    <w:rsid w:val="00441BEB"/>
    <w:rsid w:val="0057749C"/>
    <w:rsid w:val="00732DFA"/>
    <w:rsid w:val="009167B7"/>
    <w:rsid w:val="009A2C48"/>
    <w:rsid w:val="00B476EB"/>
    <w:rsid w:val="00C83D90"/>
    <w:rsid w:val="00D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56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7B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29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7B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29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377</Characters>
  <Application>Microsoft Macintosh Word</Application>
  <DocSecurity>0</DocSecurity>
  <Lines>3</Lines>
  <Paragraphs>1</Paragraphs>
  <ScaleCrop>false</ScaleCrop>
  <Company>HealthCare Options, Inc.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Kelleher</dc:creator>
  <cp:keywords/>
  <dc:description/>
  <cp:lastModifiedBy>David Kelleher</cp:lastModifiedBy>
  <cp:revision>5</cp:revision>
  <dcterms:created xsi:type="dcterms:W3CDTF">2014-02-19T14:40:00Z</dcterms:created>
  <dcterms:modified xsi:type="dcterms:W3CDTF">2014-03-10T14:44:00Z</dcterms:modified>
</cp:coreProperties>
</file>